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59" w:rsidRDefault="00537759">
      <w:pPr>
        <w:ind w:left="619" w:right="0" w:firstLine="168"/>
        <w:rPr>
          <w:sz w:val="30"/>
        </w:rPr>
      </w:pPr>
      <w:r>
        <w:rPr>
          <w:sz w:val="30"/>
        </w:rPr>
        <w:t>Письмо №</w:t>
      </w:r>
      <w:r w:rsidR="00A80FA6">
        <w:rPr>
          <w:sz w:val="30"/>
        </w:rPr>
        <w:t>8</w:t>
      </w:r>
      <w:r w:rsidR="004B4C35">
        <w:rPr>
          <w:sz w:val="30"/>
        </w:rPr>
        <w:t>38</w:t>
      </w:r>
      <w:r>
        <w:rPr>
          <w:sz w:val="30"/>
        </w:rPr>
        <w:t xml:space="preserve"> от 0</w:t>
      </w:r>
      <w:r w:rsidR="004B4C35">
        <w:rPr>
          <w:sz w:val="30"/>
        </w:rPr>
        <w:t>7</w:t>
      </w:r>
      <w:r>
        <w:rPr>
          <w:sz w:val="30"/>
        </w:rPr>
        <w:t xml:space="preserve"> сентября 2023 года</w:t>
      </w:r>
    </w:p>
    <w:p w:rsidR="00537759" w:rsidRDefault="00537759">
      <w:pPr>
        <w:ind w:left="619" w:right="0" w:firstLine="168"/>
        <w:rPr>
          <w:sz w:val="30"/>
        </w:rPr>
      </w:pPr>
    </w:p>
    <w:p w:rsidR="00537759" w:rsidRPr="004B4C35" w:rsidRDefault="004B4C35" w:rsidP="004B4C35">
      <w:pPr>
        <w:ind w:left="619" w:right="0" w:firstLine="168"/>
        <w:rPr>
          <w:b/>
        </w:rPr>
      </w:pPr>
      <w:bookmarkStart w:id="0" w:name="_GoBack"/>
      <w:r>
        <w:rPr>
          <w:b/>
        </w:rPr>
        <w:t xml:space="preserve">Об онлайн-курсах для педагогов в </w:t>
      </w:r>
      <w:proofErr w:type="spellStart"/>
      <w:r>
        <w:rPr>
          <w:b/>
        </w:rPr>
        <w:t>Дневник.ру</w:t>
      </w:r>
      <w:proofErr w:type="spellEnd"/>
    </w:p>
    <w:bookmarkEnd w:id="0"/>
    <w:p w:rsidR="00537759" w:rsidRDefault="00537759">
      <w:pPr>
        <w:ind w:left="619" w:right="0" w:firstLine="168"/>
      </w:pPr>
    </w:p>
    <w:p w:rsidR="00537759" w:rsidRDefault="00537759" w:rsidP="00537759">
      <w:pPr>
        <w:ind w:left="619" w:right="0" w:firstLine="168"/>
        <w:jc w:val="right"/>
      </w:pPr>
      <w:r>
        <w:t>Руководителям ОО</w:t>
      </w:r>
    </w:p>
    <w:p w:rsidR="004B4C35" w:rsidRDefault="004B4C35" w:rsidP="00537759">
      <w:pPr>
        <w:ind w:left="619" w:right="0" w:firstLine="168"/>
        <w:jc w:val="right"/>
      </w:pPr>
    </w:p>
    <w:p w:rsidR="004B4C35" w:rsidRDefault="004B4C35" w:rsidP="004B4C35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NewRomanPSMT" w:eastAsiaTheme="minorEastAsia" w:hAnsi="TimesNewRomanPSMT" w:cs="TimesNewRomanPSMT"/>
          <w:szCs w:val="28"/>
        </w:rPr>
      </w:pPr>
      <w:r>
        <w:rPr>
          <w:rFonts w:ascii="TimesNewRomanPSMT" w:eastAsiaTheme="minorEastAsia" w:hAnsi="TimesNewRomanPSMT" w:cs="TimesNewRomanPSMT"/>
          <w:szCs w:val="28"/>
        </w:rPr>
        <w:t>В соответствии с письмом Цифровой образовательной платформы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proofErr w:type="spellStart"/>
      <w:r>
        <w:rPr>
          <w:rFonts w:ascii="TimesNewRomanPSMT" w:eastAsiaTheme="minorEastAsia" w:hAnsi="TimesNewRomanPSMT" w:cs="TimesNewRomanPSMT"/>
          <w:szCs w:val="28"/>
        </w:rPr>
        <w:t>Дневник.ру</w:t>
      </w:r>
      <w:proofErr w:type="spellEnd"/>
      <w:r>
        <w:rPr>
          <w:rFonts w:ascii="TimesNewRomanPSMT" w:eastAsiaTheme="minorEastAsia" w:hAnsi="TimesNewRomanPSMT" w:cs="TimesNewRomanPSMT"/>
          <w:szCs w:val="28"/>
        </w:rPr>
        <w:t xml:space="preserve"> от 31.08.2023</w:t>
      </w:r>
      <w:r>
        <w:rPr>
          <w:rFonts w:ascii="TimesNewRomanPSMT" w:eastAsiaTheme="minorEastAsia" w:hAnsi="TimesNewRomanPSMT" w:cs="TimesNewRomanPSMT"/>
          <w:szCs w:val="28"/>
        </w:rPr>
        <w:t xml:space="preserve">, письмом </w:t>
      </w:r>
      <w:r>
        <w:t xml:space="preserve">Министерства образования и науки Республики Дагестан от </w:t>
      </w:r>
      <w:r>
        <w:t>05.09.</w:t>
      </w:r>
      <w:r>
        <w:t>2023 № 06-13</w:t>
      </w:r>
      <w:r>
        <w:t>492</w:t>
      </w:r>
      <w:r>
        <w:t>/01-18/23 МКУ «Управление образования» сообщает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о запуске бесплатных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онлайн-курсов для педагогов и администраторов школ с возможностью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получить сертификат о прохождении.</w:t>
      </w:r>
    </w:p>
    <w:p w:rsidR="004B4C35" w:rsidRDefault="004B4C35" w:rsidP="004B4C35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NewRomanPSMT" w:eastAsiaTheme="minorEastAsia" w:hAnsi="TimesNewRomanPSMT" w:cs="TimesNewRomanPSMT"/>
          <w:szCs w:val="28"/>
        </w:rPr>
      </w:pPr>
      <w:r>
        <w:rPr>
          <w:rFonts w:ascii="TimesNewRomanPSMT" w:eastAsiaTheme="minorEastAsia" w:hAnsi="TimesNewRomanPSMT" w:cs="TimesNewRomanPSMT"/>
          <w:szCs w:val="28"/>
        </w:rPr>
        <w:t>Применение цифровых инструментов в образовательном процессе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открывает новые возможности. С их помощью можно сделать процесс обучения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более интересным, гибким и доступным, а также повысить мотивацию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учащихся. Участники курса смогут пошагово освоить все тонкости работы с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образовательной платформой: информация сгруппирована по логическим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блокам.</w:t>
      </w:r>
    </w:p>
    <w:p w:rsidR="004B4C35" w:rsidRDefault="004B4C35" w:rsidP="004B4C35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NewRomanPSMT" w:eastAsiaTheme="minorEastAsia" w:hAnsi="TimesNewRomanPSMT" w:cs="TimesNewRomanPSMT"/>
          <w:szCs w:val="28"/>
        </w:rPr>
      </w:pPr>
      <w:r>
        <w:rPr>
          <w:rFonts w:ascii="TimesNewRomanPSMT" w:eastAsiaTheme="minorEastAsia" w:hAnsi="TimesNewRomanPSMT" w:cs="TimesNewRomanPSMT"/>
          <w:szCs w:val="28"/>
        </w:rPr>
        <w:t>Пройти онлайн-курсы можно в любое удобное время по ссылкам:</w:t>
      </w:r>
    </w:p>
    <w:p w:rsidR="004B4C35" w:rsidRPr="004B4C35" w:rsidRDefault="004B4C35" w:rsidP="004B4C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 w:firstLine="567"/>
        <w:rPr>
          <w:rFonts w:ascii="TimesNewRomanPSMT" w:eastAsiaTheme="minorEastAsia" w:hAnsi="TimesNewRomanPSMT" w:cs="TimesNewRomanPSMT"/>
          <w:szCs w:val="28"/>
        </w:rPr>
      </w:pPr>
      <w:r w:rsidRPr="004B4C35">
        <w:rPr>
          <w:rFonts w:ascii="TimesNewRomanPSMT" w:eastAsiaTheme="minorEastAsia" w:hAnsi="TimesNewRomanPSMT" w:cs="TimesNewRomanPSMT"/>
          <w:szCs w:val="28"/>
        </w:rPr>
        <w:t xml:space="preserve">курс для администратора школы в </w:t>
      </w:r>
      <w:proofErr w:type="spellStart"/>
      <w:r w:rsidRPr="004B4C35">
        <w:rPr>
          <w:rFonts w:ascii="TimesNewRomanPSMT" w:eastAsiaTheme="minorEastAsia" w:hAnsi="TimesNewRomanPSMT" w:cs="TimesNewRomanPSMT"/>
          <w:szCs w:val="28"/>
        </w:rPr>
        <w:t>Дневник.ру</w:t>
      </w:r>
      <w:proofErr w:type="spellEnd"/>
      <w:r w:rsidRPr="004B4C35">
        <w:rPr>
          <w:rFonts w:ascii="TimesNewRomanPSMT" w:eastAsiaTheme="minorEastAsia" w:hAnsi="TimesNewRomanPSMT" w:cs="TimesNewRomanPSMT"/>
          <w:szCs w:val="28"/>
        </w:rPr>
        <w:t xml:space="preserve">: </w:t>
      </w:r>
      <w:r w:rsidRPr="004B4C35">
        <w:rPr>
          <w:rFonts w:ascii="TimesNewRomanPSMT" w:eastAsiaTheme="minorEastAsia" w:hAnsi="TimesNewRomanPSMT" w:cs="TimesNewRomanPSMT"/>
          <w:color w:val="0000FF"/>
          <w:szCs w:val="28"/>
        </w:rPr>
        <w:t>https://vk.cc/cqxcPx</w:t>
      </w:r>
      <w:r w:rsidRPr="004B4C35">
        <w:rPr>
          <w:rFonts w:ascii="TimesNewRomanPSMT" w:eastAsiaTheme="minorEastAsia" w:hAnsi="TimesNewRomanPSMT" w:cs="TimesNewRomanPSMT"/>
          <w:szCs w:val="28"/>
        </w:rPr>
        <w:t>;</w:t>
      </w:r>
    </w:p>
    <w:p w:rsidR="004B4C35" w:rsidRPr="004B4C35" w:rsidRDefault="004B4C35" w:rsidP="004B4C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 w:firstLine="567"/>
        <w:rPr>
          <w:rFonts w:ascii="TimesNewRomanPSMT" w:eastAsiaTheme="minorEastAsia" w:hAnsi="TimesNewRomanPSMT" w:cs="TimesNewRomanPSMT"/>
          <w:szCs w:val="28"/>
        </w:rPr>
      </w:pPr>
      <w:r w:rsidRPr="004B4C35">
        <w:rPr>
          <w:rFonts w:ascii="TimesNewRomanPSMT" w:eastAsiaTheme="minorEastAsia" w:hAnsi="TimesNewRomanPSMT" w:cs="TimesNewRomanPSMT"/>
          <w:szCs w:val="28"/>
        </w:rPr>
        <w:t xml:space="preserve">курс для преподавателя и классного руководителя: </w:t>
      </w:r>
      <w:r w:rsidRPr="004B4C35">
        <w:rPr>
          <w:rFonts w:ascii="TimesNewRomanPSMT" w:eastAsiaTheme="minorEastAsia" w:hAnsi="TimesNewRomanPSMT" w:cs="TimesNewRomanPSMT"/>
          <w:color w:val="0000FF"/>
          <w:szCs w:val="28"/>
        </w:rPr>
        <w:t>https://vk.cc/cqxcNM</w:t>
      </w:r>
      <w:r w:rsidRPr="004B4C35">
        <w:rPr>
          <w:rFonts w:ascii="TimesNewRomanPSMT" w:eastAsiaTheme="minorEastAsia" w:hAnsi="TimesNewRomanPSMT" w:cs="TimesNewRomanPSMT"/>
          <w:szCs w:val="28"/>
        </w:rPr>
        <w:t>.</w:t>
      </w:r>
    </w:p>
    <w:p w:rsidR="008130BD" w:rsidRDefault="004B4C35" w:rsidP="004B4C35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NewRomanPSMT" w:eastAsiaTheme="minorEastAsia" w:hAnsi="TimesNewRomanPSMT" w:cs="TimesNewRomanPSMT"/>
          <w:szCs w:val="28"/>
        </w:rPr>
      </w:pPr>
      <w:r>
        <w:rPr>
          <w:rFonts w:ascii="TimesNewRomanPSMT" w:eastAsiaTheme="minorEastAsia" w:hAnsi="TimesNewRomanPSMT" w:cs="TimesNewRomanPSMT"/>
          <w:szCs w:val="28"/>
        </w:rPr>
        <w:t>По результатам итогового тестирования участники курса получат</w:t>
      </w:r>
      <w:r>
        <w:rPr>
          <w:rFonts w:ascii="TimesNewRomanPSMT" w:eastAsiaTheme="minorEastAsia" w:hAnsi="TimesNewRomanPSMT" w:cs="TimesNewRomanPSMT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Cs w:val="28"/>
        </w:rPr>
        <w:t>подтверждающий сертификат.</w:t>
      </w:r>
    </w:p>
    <w:p w:rsidR="004B4C35" w:rsidRPr="004B4C35" w:rsidRDefault="004B4C35" w:rsidP="004B4C35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TimesNewRomanPSMT" w:eastAsiaTheme="minorEastAsia" w:hAnsi="TimesNewRomanPSMT" w:cs="TimesNewRomanPSMT"/>
          <w:szCs w:val="28"/>
        </w:rPr>
      </w:pPr>
      <w:r>
        <w:rPr>
          <w:rFonts w:ascii="TimesNewRomanPSMT" w:eastAsiaTheme="minorEastAsia" w:hAnsi="TimesNewRomanPSMT" w:cs="TimesNewRomanPSMT"/>
          <w:szCs w:val="28"/>
        </w:rPr>
        <w:t>Просим довести информацию до педагогов.</w:t>
      </w:r>
    </w:p>
    <w:p w:rsidR="00537759" w:rsidRDefault="00537759" w:rsidP="00537759">
      <w:pPr>
        <w:tabs>
          <w:tab w:val="center" w:pos="2083"/>
          <w:tab w:val="center" w:pos="4751"/>
          <w:tab w:val="center" w:pos="8866"/>
        </w:tabs>
        <w:spacing w:after="0" w:line="259" w:lineRule="auto"/>
        <w:ind w:left="0" w:right="0" w:firstLine="0"/>
        <w:jc w:val="left"/>
      </w:pPr>
      <w:r>
        <w:tab/>
      </w:r>
    </w:p>
    <w:p w:rsidR="00A80FA6" w:rsidRPr="00672538" w:rsidRDefault="00A80FA6" w:rsidP="00A80FA6">
      <w:pPr>
        <w:spacing w:after="0" w:line="259" w:lineRule="auto"/>
        <w:ind w:left="777" w:firstLine="0"/>
        <w:jc w:val="left"/>
      </w:pP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A80FA6" w:rsidRDefault="00A80FA6" w:rsidP="00A80FA6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A80FA6" w:rsidRPr="00672538" w:rsidRDefault="00A80FA6" w:rsidP="00A80FA6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A80FA6" w:rsidRPr="00672538" w:rsidRDefault="00A80FA6" w:rsidP="00A80FA6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p w:rsidR="008130BD" w:rsidRDefault="008130BD" w:rsidP="00A80FA6">
      <w:pPr>
        <w:spacing w:after="0" w:line="241" w:lineRule="auto"/>
        <w:ind w:left="566" w:right="7349" w:hanging="43"/>
        <w:jc w:val="left"/>
      </w:pPr>
    </w:p>
    <w:sectPr w:rsidR="008130BD">
      <w:pgSz w:w="11904" w:h="16834"/>
      <w:pgMar w:top="595" w:right="720" w:bottom="672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6E4"/>
    <w:multiLevelType w:val="hybridMultilevel"/>
    <w:tmpl w:val="931AB3A2"/>
    <w:lvl w:ilvl="0" w:tplc="6E228D34">
      <w:numFmt w:val="bullet"/>
      <w:lvlText w:val="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29F3"/>
    <w:multiLevelType w:val="hybridMultilevel"/>
    <w:tmpl w:val="F17A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D"/>
    <w:rsid w:val="00143DD5"/>
    <w:rsid w:val="0029393C"/>
    <w:rsid w:val="004B4C35"/>
    <w:rsid w:val="00537759"/>
    <w:rsid w:val="008130BD"/>
    <w:rsid w:val="00A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6FEF"/>
  <w15:docId w15:val="{46ABB83A-15AF-4D63-9AAF-5763B6C1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0" w:lineRule="auto"/>
      <w:ind w:left="629" w:right="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Uma</cp:lastModifiedBy>
  <cp:revision>2</cp:revision>
  <dcterms:created xsi:type="dcterms:W3CDTF">2023-09-07T17:01:00Z</dcterms:created>
  <dcterms:modified xsi:type="dcterms:W3CDTF">2023-09-07T17:01:00Z</dcterms:modified>
</cp:coreProperties>
</file>